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Дело № 05-</w:t>
      </w:r>
      <w:r>
        <w:rPr>
          <w:rFonts w:ascii="Times New Roman" w:eastAsia="Times New Roman" w:hAnsi="Times New Roman" w:cs="Times New Roman"/>
          <w:sz w:val="26"/>
          <w:szCs w:val="26"/>
        </w:rPr>
        <w:t>325</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p>
    <w:p>
      <w:pPr>
        <w:spacing w:before="0" w:after="0"/>
        <w:ind w:firstLine="567"/>
        <w:jc w:val="right"/>
        <w:rPr>
          <w:sz w:val="26"/>
          <w:szCs w:val="26"/>
        </w:rPr>
      </w:pPr>
      <w:r>
        <w:rPr>
          <w:rFonts w:ascii="Times New Roman" w:eastAsia="Times New Roman" w:hAnsi="Times New Roman" w:cs="Times New Roman"/>
          <w:sz w:val="26"/>
          <w:szCs w:val="26"/>
        </w:rPr>
        <w:t>УИД 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0067-01-2026-000749-48</w:t>
      </w:r>
    </w:p>
    <w:p>
      <w:pPr>
        <w:spacing w:before="0" w:after="0"/>
        <w:jc w:val="center"/>
        <w:rPr>
          <w:sz w:val="27"/>
          <w:szCs w:val="27"/>
        </w:rPr>
      </w:pPr>
      <w:r>
        <w:rPr>
          <w:rFonts w:ascii="Times New Roman" w:eastAsia="Times New Roman" w:hAnsi="Times New Roman" w:cs="Times New Roman"/>
          <w:sz w:val="27"/>
          <w:szCs w:val="27"/>
        </w:rPr>
        <w:t xml:space="preserve">ПОСТАНОВЛЕНИЕ </w:t>
      </w:r>
    </w:p>
    <w:p>
      <w:pPr>
        <w:tabs>
          <w:tab w:val="left" w:pos="3495"/>
        </w:tabs>
        <w:spacing w:before="0" w:after="0"/>
        <w:jc w:val="both"/>
        <w:rPr>
          <w:sz w:val="27"/>
          <w:szCs w:val="27"/>
        </w:rPr>
      </w:pPr>
      <w:r>
        <w:rPr>
          <w:rFonts w:ascii="Times New Roman" w:eastAsia="Times New Roman" w:hAnsi="Times New Roman" w:cs="Times New Roman"/>
          <w:sz w:val="27"/>
          <w:szCs w:val="27"/>
        </w:rPr>
        <w:t>01 апреля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город Сургут</w:t>
      </w:r>
    </w:p>
    <w:p>
      <w:pPr>
        <w:spacing w:before="0" w:after="0"/>
        <w:ind w:right="21" w:firstLine="567"/>
        <w:jc w:val="both"/>
        <w:rPr>
          <w:sz w:val="27"/>
          <w:szCs w:val="27"/>
        </w:rPr>
      </w:pPr>
    </w:p>
    <w:p>
      <w:pPr>
        <w:spacing w:before="0" w:after="0"/>
        <w:ind w:right="21" w:firstLine="567"/>
        <w:jc w:val="both"/>
        <w:rPr>
          <w:sz w:val="27"/>
          <w:szCs w:val="27"/>
        </w:rPr>
      </w:pP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ирово</w:t>
      </w:r>
      <w:r>
        <w:rPr>
          <w:rFonts w:ascii="Times New Roman" w:eastAsia="Times New Roman" w:hAnsi="Times New Roman" w:cs="Times New Roman"/>
          <w:sz w:val="27"/>
          <w:szCs w:val="27"/>
        </w:rPr>
        <w:t xml:space="preserve">й </w:t>
      </w:r>
      <w:r>
        <w:rPr>
          <w:rFonts w:ascii="Times New Roman" w:eastAsia="Times New Roman" w:hAnsi="Times New Roman" w:cs="Times New Roman"/>
          <w:sz w:val="27"/>
          <w:szCs w:val="27"/>
        </w:rPr>
        <w:t>судь</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Думлер</w:t>
      </w:r>
      <w:r>
        <w:rPr>
          <w:rFonts w:ascii="Times New Roman" w:eastAsia="Times New Roman" w:hAnsi="Times New Roman" w:cs="Times New Roman"/>
          <w:sz w:val="27"/>
          <w:szCs w:val="27"/>
        </w:rPr>
        <w:t xml:space="preserve"> Г.П</w:t>
      </w:r>
      <w:r>
        <w:rPr>
          <w:rFonts w:ascii="Times New Roman" w:eastAsia="Times New Roman" w:hAnsi="Times New Roman" w:cs="Times New Roman"/>
          <w:sz w:val="27"/>
          <w:szCs w:val="27"/>
        </w:rPr>
        <w:t>, находящ</w:t>
      </w:r>
      <w:r>
        <w:rPr>
          <w:rFonts w:ascii="Times New Roman" w:eastAsia="Times New Roman" w:hAnsi="Times New Roman" w:cs="Times New Roman"/>
          <w:sz w:val="27"/>
          <w:szCs w:val="27"/>
        </w:rPr>
        <w:t xml:space="preserve">ийся </w:t>
      </w:r>
      <w:r>
        <w:rPr>
          <w:rFonts w:ascii="Times New Roman" w:eastAsia="Times New Roman" w:hAnsi="Times New Roman" w:cs="Times New Roman"/>
          <w:sz w:val="27"/>
          <w:szCs w:val="27"/>
        </w:rPr>
        <w:t xml:space="preserve">по адресу: ХМАО-Югра,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402, рассмотрев дело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15.33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 в отношении:</w:t>
      </w:r>
    </w:p>
    <w:p>
      <w:pPr>
        <w:spacing w:before="0" w:after="0"/>
        <w:ind w:firstLine="567"/>
        <w:jc w:val="both"/>
        <w:rPr>
          <w:sz w:val="27"/>
          <w:szCs w:val="27"/>
        </w:rPr>
      </w:pPr>
      <w:r>
        <w:rPr>
          <w:rFonts w:ascii="Times New Roman" w:eastAsia="Times New Roman" w:hAnsi="Times New Roman" w:cs="Times New Roman"/>
          <w:sz w:val="27"/>
          <w:szCs w:val="27"/>
        </w:rPr>
        <w:t>Распоповой</w:t>
      </w:r>
      <w:r>
        <w:rPr>
          <w:rFonts w:ascii="Times New Roman" w:eastAsia="Times New Roman" w:hAnsi="Times New Roman" w:cs="Times New Roman"/>
          <w:sz w:val="27"/>
          <w:szCs w:val="27"/>
        </w:rPr>
        <w:t xml:space="preserve"> Светланы Анатольевны</w:t>
      </w:r>
      <w:r>
        <w:rPr>
          <w:rFonts w:ascii="Times New Roman" w:eastAsia="Times New Roman" w:hAnsi="Times New Roman" w:cs="Times New Roman"/>
          <w:sz w:val="27"/>
          <w:szCs w:val="27"/>
        </w:rPr>
        <w:t xml:space="preserve">, </w:t>
      </w:r>
      <w:r>
        <w:rPr>
          <w:rStyle w:val="cat-UserDefinedgrp-44rplc-1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ind w:firstLine="567"/>
        <w:jc w:val="both"/>
        <w:rPr>
          <w:sz w:val="27"/>
          <w:szCs w:val="27"/>
        </w:rPr>
      </w:pPr>
      <w:r>
        <w:rPr>
          <w:rFonts w:ascii="Times New Roman" w:eastAsia="Times New Roman" w:hAnsi="Times New Roman" w:cs="Times New Roman"/>
          <w:sz w:val="27"/>
          <w:szCs w:val="27"/>
        </w:rPr>
        <w:t>1</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.06.2025</w:t>
      </w:r>
      <w:r>
        <w:rPr>
          <w:rFonts w:ascii="Times New Roman" w:eastAsia="Times New Roman" w:hAnsi="Times New Roman" w:cs="Times New Roman"/>
          <w:sz w:val="27"/>
          <w:szCs w:val="27"/>
        </w:rPr>
        <w:t xml:space="preserve"> года страхователь </w:t>
      </w:r>
      <w:r>
        <w:rPr>
          <w:rFonts w:ascii="Times New Roman" w:eastAsia="Times New Roman" w:hAnsi="Times New Roman" w:cs="Times New Roman"/>
          <w:sz w:val="27"/>
          <w:szCs w:val="27"/>
        </w:rPr>
        <w:t xml:space="preserve">ООО «НОВОТЕХ-ТРАК» </w:t>
      </w:r>
      <w:r>
        <w:rPr>
          <w:rFonts w:ascii="Times New Roman" w:eastAsia="Times New Roman" w:hAnsi="Times New Roman" w:cs="Times New Roman"/>
          <w:sz w:val="27"/>
          <w:szCs w:val="27"/>
        </w:rPr>
        <w:t xml:space="preserve">направило в Отделение Фонда пенсионного и социального страхования РФ по ХМАО-Югре сведения в электронном виде для назначения и выплаты пособия по временной нетрудоспособности застрахованному лицу </w:t>
      </w:r>
      <w:r>
        <w:rPr>
          <w:rFonts w:ascii="Times New Roman" w:eastAsia="Times New Roman" w:hAnsi="Times New Roman" w:cs="Times New Roman"/>
          <w:sz w:val="27"/>
          <w:szCs w:val="27"/>
        </w:rPr>
        <w:t>Джумабаева</w:t>
      </w:r>
      <w:r>
        <w:rPr>
          <w:rFonts w:ascii="Times New Roman" w:eastAsia="Times New Roman" w:hAnsi="Times New Roman" w:cs="Times New Roman"/>
          <w:sz w:val="27"/>
          <w:szCs w:val="27"/>
        </w:rPr>
        <w:t xml:space="preserve"> И.И</w:t>
      </w:r>
      <w:r>
        <w:rPr>
          <w:rFonts w:ascii="Times New Roman" w:eastAsia="Times New Roman" w:hAnsi="Times New Roman" w:cs="Times New Roman"/>
          <w:sz w:val="27"/>
          <w:szCs w:val="27"/>
        </w:rPr>
        <w:t xml:space="preserve">. </w:t>
      </w:r>
      <w:r>
        <w:rPr>
          <w:rStyle w:val="cat-UserDefinedgrp-45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электронному листку нетрудоспособности № </w:t>
      </w:r>
      <w:r>
        <w:rPr>
          <w:rFonts w:ascii="Times New Roman" w:eastAsia="Times New Roman" w:hAnsi="Times New Roman" w:cs="Times New Roman"/>
          <w:sz w:val="27"/>
          <w:szCs w:val="27"/>
        </w:rPr>
        <w:t>910296401228</w:t>
      </w:r>
      <w:r>
        <w:rPr>
          <w:rFonts w:ascii="Times New Roman" w:eastAsia="Times New Roman" w:hAnsi="Times New Roman" w:cs="Times New Roman"/>
          <w:sz w:val="27"/>
          <w:szCs w:val="27"/>
        </w:rPr>
        <w:t xml:space="preserve"> за период нетрудоспособности с </w:t>
      </w:r>
      <w:r>
        <w:rPr>
          <w:rFonts w:ascii="Times New Roman" w:eastAsia="Times New Roman" w:hAnsi="Times New Roman" w:cs="Times New Roman"/>
          <w:sz w:val="27"/>
          <w:szCs w:val="27"/>
        </w:rPr>
        <w:t>05.06.2025</w:t>
      </w:r>
      <w:r>
        <w:rPr>
          <w:rFonts w:ascii="Times New Roman" w:eastAsia="Times New Roman" w:hAnsi="Times New Roman" w:cs="Times New Roman"/>
          <w:sz w:val="27"/>
          <w:szCs w:val="27"/>
        </w:rPr>
        <w:t xml:space="preserve"> г. по </w:t>
      </w:r>
      <w:r>
        <w:rPr>
          <w:rFonts w:ascii="Times New Roman" w:eastAsia="Times New Roman" w:hAnsi="Times New Roman" w:cs="Times New Roman"/>
          <w:sz w:val="27"/>
          <w:szCs w:val="27"/>
        </w:rPr>
        <w:t>06.06.2025</w:t>
      </w:r>
      <w:r>
        <w:rPr>
          <w:rFonts w:ascii="Times New Roman" w:eastAsia="Times New Roman" w:hAnsi="Times New Roman" w:cs="Times New Roman"/>
          <w:sz w:val="27"/>
          <w:szCs w:val="27"/>
        </w:rPr>
        <w:t xml:space="preserve"> г., </w:t>
      </w:r>
      <w:r>
        <w:rPr>
          <w:rFonts w:ascii="Times New Roman" w:eastAsia="Times New Roman" w:hAnsi="Times New Roman" w:cs="Times New Roman"/>
          <w:sz w:val="27"/>
          <w:szCs w:val="27"/>
        </w:rPr>
        <w:t>что подтверждается</w:t>
      </w:r>
      <w:r>
        <w:rPr>
          <w:rFonts w:ascii="Times New Roman" w:eastAsia="Times New Roman" w:hAnsi="Times New Roman" w:cs="Times New Roman"/>
          <w:sz w:val="27"/>
          <w:szCs w:val="27"/>
        </w:rPr>
        <w:t xml:space="preserve"> распечаткой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 № </w:t>
      </w:r>
      <w:r>
        <w:rPr>
          <w:rFonts w:ascii="Times New Roman" w:eastAsia="Times New Roman" w:hAnsi="Times New Roman" w:cs="Times New Roman"/>
          <w:sz w:val="27"/>
          <w:szCs w:val="27"/>
        </w:rPr>
        <w:t>343480086</w:t>
      </w:r>
      <w:r>
        <w:rPr>
          <w:rFonts w:ascii="Times New Roman" w:eastAsia="Times New Roman" w:hAnsi="Times New Roman" w:cs="Times New Roman"/>
          <w:sz w:val="27"/>
          <w:szCs w:val="27"/>
        </w:rPr>
        <w:t xml:space="preserve"> функционального компонента «</w:t>
      </w:r>
      <w:r>
        <w:rPr>
          <w:rFonts w:ascii="Times New Roman" w:eastAsia="Times New Roman" w:hAnsi="Times New Roman" w:cs="Times New Roman"/>
          <w:sz w:val="27"/>
          <w:szCs w:val="27"/>
        </w:rPr>
        <w:t>Проактивные</w:t>
      </w:r>
      <w:r>
        <w:rPr>
          <w:rFonts w:ascii="Times New Roman" w:eastAsia="Times New Roman" w:hAnsi="Times New Roman" w:cs="Times New Roman"/>
          <w:sz w:val="27"/>
          <w:szCs w:val="27"/>
        </w:rPr>
        <w:t xml:space="preserve"> выплаты» Федеральной государственной информационной системы «Единая интегрированная информационная система «Соцстрах». Согласно </w:t>
      </w:r>
      <w:r>
        <w:rPr>
          <w:rFonts w:ascii="Times New Roman" w:eastAsia="Times New Roman" w:hAnsi="Times New Roman" w:cs="Times New Roman"/>
          <w:sz w:val="27"/>
          <w:szCs w:val="27"/>
        </w:rPr>
        <w:t>проактивному</w:t>
      </w:r>
      <w:r>
        <w:rPr>
          <w:rFonts w:ascii="Times New Roman" w:eastAsia="Times New Roman" w:hAnsi="Times New Roman" w:cs="Times New Roman"/>
          <w:sz w:val="27"/>
          <w:szCs w:val="27"/>
        </w:rPr>
        <w:t xml:space="preserve"> процессу № </w:t>
      </w:r>
      <w:r>
        <w:rPr>
          <w:rFonts w:ascii="Times New Roman" w:eastAsia="Times New Roman" w:hAnsi="Times New Roman" w:cs="Times New Roman"/>
          <w:sz w:val="27"/>
          <w:szCs w:val="27"/>
        </w:rPr>
        <w:t>343480086</w:t>
      </w:r>
      <w:r>
        <w:rPr>
          <w:rFonts w:ascii="Times New Roman" w:eastAsia="Times New Roman" w:hAnsi="Times New Roman" w:cs="Times New Roman"/>
          <w:sz w:val="27"/>
          <w:szCs w:val="27"/>
        </w:rPr>
        <w:t xml:space="preserve">, уведомление о закрытии листка нетрудоспособности и запрос на проверку, подтверждение, корректировку сведений страхователю (работодателю) было направлено </w:t>
      </w:r>
      <w:r>
        <w:rPr>
          <w:rFonts w:ascii="Times New Roman" w:eastAsia="Times New Roman" w:hAnsi="Times New Roman" w:cs="Times New Roman"/>
          <w:sz w:val="27"/>
          <w:szCs w:val="27"/>
        </w:rPr>
        <w:t xml:space="preserve">оператором ЕГИС </w:t>
      </w:r>
      <w:r>
        <w:rPr>
          <w:rFonts w:ascii="Times New Roman" w:eastAsia="Times New Roman" w:hAnsi="Times New Roman" w:cs="Times New Roman"/>
          <w:sz w:val="27"/>
          <w:szCs w:val="27"/>
        </w:rPr>
        <w:t>06.06.2025</w:t>
      </w:r>
      <w:r>
        <w:rPr>
          <w:rFonts w:ascii="Times New Roman" w:eastAsia="Times New Roman" w:hAnsi="Times New Roman" w:cs="Times New Roman"/>
          <w:sz w:val="27"/>
          <w:szCs w:val="27"/>
        </w:rPr>
        <w:t xml:space="preserve"> года в </w:t>
      </w:r>
      <w:r>
        <w:rPr>
          <w:rFonts w:ascii="Times New Roman" w:eastAsia="Times New Roman" w:hAnsi="Times New Roman" w:cs="Times New Roman"/>
          <w:sz w:val="27"/>
          <w:szCs w:val="27"/>
        </w:rPr>
        <w:t>14:03</w:t>
      </w:r>
      <w:r>
        <w:rPr>
          <w:rFonts w:ascii="Times New Roman" w:eastAsia="Times New Roman" w:hAnsi="Times New Roman" w:cs="Times New Roman"/>
          <w:sz w:val="27"/>
          <w:szCs w:val="27"/>
        </w:rPr>
        <w:t xml:space="preserve">, о чем свидетельствует распечатка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w:t>
      </w:r>
      <w:r>
        <w:rPr>
          <w:rFonts w:ascii="Times New Roman" w:eastAsia="Times New Roman" w:hAnsi="Times New Roman" w:cs="Times New Roman"/>
          <w:sz w:val="27"/>
          <w:szCs w:val="27"/>
        </w:rPr>
        <w:t xml:space="preserve"> программного обеспечения. Страхователи не позднее трех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 необходимые для назначения и выплате пособия по временной нетрудоспособности </w:t>
      </w:r>
      <w:r>
        <w:rPr>
          <w:rFonts w:ascii="Times New Roman" w:eastAsia="Times New Roman" w:hAnsi="Times New Roman" w:cs="Times New Roman"/>
          <w:sz w:val="27"/>
          <w:szCs w:val="27"/>
        </w:rPr>
        <w:t>(ч. 8 ст. 13 Федерального закона от 29.12.2006 года № 225-ФЗ «Об обязательном социальном страховании на случай временной нетрудоспособности и в связи с материнством»). Ответ на запрос страхователь должен был</w:t>
      </w:r>
      <w:r>
        <w:rPr>
          <w:rFonts w:ascii="Times New Roman" w:eastAsia="Times New Roman" w:hAnsi="Times New Roman" w:cs="Times New Roman"/>
          <w:sz w:val="27"/>
          <w:szCs w:val="27"/>
        </w:rPr>
        <w:t xml:space="preserve"> направить до 24 час. 00 мин. 11.06</w:t>
      </w:r>
      <w:r>
        <w:rPr>
          <w:rFonts w:ascii="Times New Roman" w:eastAsia="Times New Roman" w:hAnsi="Times New Roman" w:cs="Times New Roman"/>
          <w:sz w:val="27"/>
          <w:szCs w:val="27"/>
        </w:rPr>
        <w:t xml:space="preserve">.2025 года. </w:t>
      </w:r>
      <w:r>
        <w:rPr>
          <w:rFonts w:ascii="Times New Roman" w:eastAsia="Times New Roman" w:hAnsi="Times New Roman" w:cs="Times New Roman"/>
          <w:sz w:val="27"/>
          <w:szCs w:val="27"/>
        </w:rPr>
        <w:t xml:space="preserve">Страхователь не направил ответ на запрос в течении </w:t>
      </w:r>
      <w:r>
        <w:rPr>
          <w:rFonts w:ascii="Times New Roman" w:eastAsia="Times New Roman" w:hAnsi="Times New Roman" w:cs="Times New Roman"/>
          <w:sz w:val="27"/>
          <w:szCs w:val="27"/>
        </w:rPr>
        <w:t>трех</w:t>
      </w:r>
      <w:r>
        <w:rPr>
          <w:rFonts w:ascii="Times New Roman" w:eastAsia="Times New Roman" w:hAnsi="Times New Roman" w:cs="Times New Roman"/>
          <w:sz w:val="27"/>
          <w:szCs w:val="27"/>
        </w:rPr>
        <w:t xml:space="preserve"> рабочих дней с даты направления запроса на проверку, подтверждение, корректировку сведений, нарушив </w:t>
      </w:r>
      <w:r>
        <w:rPr>
          <w:rFonts w:ascii="Times New Roman" w:eastAsia="Times New Roman" w:hAnsi="Times New Roman" w:cs="Times New Roman"/>
          <w:sz w:val="27"/>
          <w:szCs w:val="27"/>
        </w:rPr>
        <w:t xml:space="preserve">тем самым ч. 8 ст. 13 Федерального закона от 29.12.2006 года № 225-ФЗ. </w:t>
      </w:r>
      <w:r>
        <w:rPr>
          <w:rFonts w:ascii="Times New Roman" w:eastAsia="Times New Roman" w:hAnsi="Times New Roman" w:cs="Times New Roman"/>
          <w:sz w:val="27"/>
          <w:szCs w:val="27"/>
        </w:rPr>
        <w:t xml:space="preserve">Согласно приказу о </w:t>
      </w:r>
      <w:r>
        <w:rPr>
          <w:rFonts w:ascii="Times New Roman" w:eastAsia="Times New Roman" w:hAnsi="Times New Roman" w:cs="Times New Roman"/>
          <w:sz w:val="27"/>
          <w:szCs w:val="27"/>
        </w:rPr>
        <w:t>приеме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 xml:space="preserve"> работу </w:t>
      </w:r>
      <w:r>
        <w:rPr>
          <w:rFonts w:ascii="Times New Roman" w:eastAsia="Times New Roman" w:hAnsi="Times New Roman" w:cs="Times New Roman"/>
          <w:sz w:val="27"/>
          <w:szCs w:val="27"/>
        </w:rPr>
        <w:t>№ 46-к</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06.09.2021</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Распопова</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 xml:space="preserve">. на дату совершения правонарушения – </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.06.2025</w:t>
      </w:r>
      <w:r>
        <w:rPr>
          <w:rFonts w:ascii="Times New Roman" w:eastAsia="Times New Roman" w:hAnsi="Times New Roman" w:cs="Times New Roman"/>
          <w:sz w:val="27"/>
          <w:szCs w:val="27"/>
        </w:rPr>
        <w:t xml:space="preserve"> года являлась </w:t>
      </w:r>
      <w:r>
        <w:rPr>
          <w:rFonts w:ascii="Times New Roman" w:eastAsia="Times New Roman" w:hAnsi="Times New Roman" w:cs="Times New Roman"/>
          <w:sz w:val="27"/>
          <w:szCs w:val="27"/>
        </w:rPr>
        <w:t>главным бухгалтером ООО «НОВОТЕХ-ТРАК»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на основании должностной инструкции</w:t>
      </w:r>
      <w:r>
        <w:rPr>
          <w:rFonts w:ascii="Times New Roman" w:eastAsia="Times New Roman" w:hAnsi="Times New Roman" w:cs="Times New Roman"/>
          <w:sz w:val="27"/>
          <w:szCs w:val="27"/>
        </w:rPr>
        <w:t xml:space="preserve">, утвержденной </w:t>
      </w:r>
      <w:r>
        <w:rPr>
          <w:rFonts w:ascii="Times New Roman" w:eastAsia="Times New Roman" w:hAnsi="Times New Roman" w:cs="Times New Roman"/>
          <w:sz w:val="27"/>
          <w:szCs w:val="27"/>
        </w:rPr>
        <w:t>12.01.2015</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в ее обязанности входило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контроль соблюдения порядка оформления первичных и бухгалтерских документов, расчетов и платежных обязательств организации (п. 2.8), обеспечивать правильное начисление и своевременное перечисление платежей в федеральный, региональный и местный бюджеты, взносов на государственное социальное, медицинское и пенсионное страхование (п. 2.16). </w:t>
      </w:r>
    </w:p>
    <w:p>
      <w:pPr>
        <w:spacing w:before="0" w:after="0"/>
        <w:ind w:firstLine="567"/>
        <w:jc w:val="both"/>
        <w:rPr>
          <w:sz w:val="27"/>
          <w:szCs w:val="27"/>
        </w:rPr>
      </w:pPr>
      <w:r>
        <w:rPr>
          <w:rFonts w:ascii="Times New Roman" w:eastAsia="Times New Roman" w:hAnsi="Times New Roman" w:cs="Times New Roman"/>
          <w:sz w:val="27"/>
          <w:szCs w:val="27"/>
        </w:rPr>
        <w:t>Распопова</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извещенная о времени и месте рассмотрения дела надлежащим образом, а именно судебной повесткой, которая была возвращена в суд с отметкой об </w:t>
      </w:r>
      <w:r>
        <w:rPr>
          <w:rFonts w:ascii="Times New Roman" w:eastAsia="Times New Roman" w:hAnsi="Times New Roman" w:cs="Times New Roman"/>
          <w:sz w:val="27"/>
          <w:szCs w:val="27"/>
        </w:rPr>
        <w:t>истечении срока хранения, в судебное заседание не явилась, ходатайств об отложении рассмотрения дела не заявляла.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 6 </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года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343.</w:t>
      </w:r>
    </w:p>
    <w:p>
      <w:pPr>
        <w:spacing w:before="0" w:after="0"/>
        <w:ind w:firstLine="567"/>
        <w:jc w:val="both"/>
        <w:rPr>
          <w:sz w:val="27"/>
          <w:szCs w:val="27"/>
        </w:rPr>
      </w:pPr>
      <w:r>
        <w:rPr>
          <w:rFonts w:ascii="Times New Roman" w:eastAsia="Times New Roman" w:hAnsi="Times New Roman" w:cs="Times New Roman"/>
          <w:sz w:val="27"/>
          <w:szCs w:val="27"/>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Распоповой</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силу ч. 2 ст. 25.1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Изучив материалы дела, мировой судья приходит к выводу о том, что </w:t>
      </w:r>
      <w:r>
        <w:rPr>
          <w:rFonts w:ascii="Times New Roman" w:eastAsia="Times New Roman" w:hAnsi="Times New Roman" w:cs="Times New Roman"/>
          <w:sz w:val="27"/>
          <w:szCs w:val="27"/>
        </w:rPr>
        <w:t xml:space="preserve">факт совершения </w:t>
      </w:r>
      <w:r>
        <w:rPr>
          <w:rFonts w:ascii="Times New Roman" w:eastAsia="Times New Roman" w:hAnsi="Times New Roman" w:cs="Times New Roman"/>
          <w:sz w:val="27"/>
          <w:szCs w:val="27"/>
        </w:rPr>
        <w:t>Распоповой</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рассматриваемого </w:t>
      </w:r>
      <w:r>
        <w:rPr>
          <w:rFonts w:ascii="Times New Roman" w:eastAsia="Times New Roman" w:hAnsi="Times New Roman" w:cs="Times New Roman"/>
          <w:sz w:val="27"/>
          <w:szCs w:val="27"/>
        </w:rPr>
        <w:t>правонарушения подтверждается:</w:t>
      </w:r>
    </w:p>
    <w:p>
      <w:pPr>
        <w:spacing w:before="0" w:after="0"/>
        <w:ind w:firstLine="567"/>
        <w:jc w:val="both"/>
        <w:rPr>
          <w:sz w:val="27"/>
          <w:szCs w:val="27"/>
        </w:rPr>
      </w:pPr>
      <w:r>
        <w:rPr>
          <w:rFonts w:ascii="Times New Roman" w:eastAsia="Times New Roman" w:hAnsi="Times New Roman" w:cs="Times New Roman"/>
          <w:sz w:val="27"/>
          <w:szCs w:val="27"/>
        </w:rPr>
        <w:t xml:space="preserve">- протоколом </w:t>
      </w:r>
      <w:r>
        <w:rPr>
          <w:rFonts w:ascii="Times New Roman" w:eastAsia="Times New Roman" w:hAnsi="Times New Roman" w:cs="Times New Roman"/>
          <w:sz w:val="27"/>
          <w:szCs w:val="27"/>
        </w:rPr>
        <w:t>1244942</w:t>
      </w:r>
      <w:r>
        <w:rPr>
          <w:rFonts w:ascii="Times New Roman" w:eastAsia="Times New Roman" w:hAnsi="Times New Roman" w:cs="Times New Roman"/>
          <w:sz w:val="27"/>
          <w:szCs w:val="27"/>
        </w:rPr>
        <w:t xml:space="preserve"> об административном правонарушении от </w:t>
      </w:r>
      <w:r>
        <w:rPr>
          <w:rFonts w:ascii="Times New Roman" w:eastAsia="Times New Roman" w:hAnsi="Times New Roman" w:cs="Times New Roman"/>
          <w:sz w:val="27"/>
          <w:szCs w:val="27"/>
        </w:rPr>
        <w:t>04.02.2026</w:t>
      </w:r>
      <w:r>
        <w:rPr>
          <w:rFonts w:ascii="Times New Roman" w:eastAsia="Times New Roman" w:hAnsi="Times New Roman" w:cs="Times New Roman"/>
          <w:sz w:val="27"/>
          <w:szCs w:val="27"/>
        </w:rPr>
        <w:t xml:space="preserve"> года;</w:t>
      </w:r>
    </w:p>
    <w:p>
      <w:pPr>
        <w:spacing w:before="0" w:after="0"/>
        <w:ind w:firstLine="567"/>
        <w:jc w:val="both"/>
        <w:rPr>
          <w:sz w:val="27"/>
          <w:szCs w:val="27"/>
        </w:rPr>
      </w:pPr>
      <w:r>
        <w:rPr>
          <w:rFonts w:ascii="Times New Roman" w:eastAsia="Times New Roman" w:hAnsi="Times New Roman" w:cs="Times New Roman"/>
          <w:sz w:val="27"/>
          <w:szCs w:val="27"/>
        </w:rPr>
        <w:t>- выпиской из Единого государственного реестра юридических лиц;</w:t>
      </w:r>
    </w:p>
    <w:p>
      <w:pPr>
        <w:spacing w:before="0" w:after="0"/>
        <w:ind w:firstLine="567"/>
        <w:jc w:val="both"/>
        <w:rPr>
          <w:sz w:val="27"/>
          <w:szCs w:val="27"/>
        </w:rPr>
      </w:pPr>
      <w:r>
        <w:rPr>
          <w:rFonts w:ascii="Times New Roman" w:eastAsia="Times New Roman" w:hAnsi="Times New Roman" w:cs="Times New Roman"/>
          <w:sz w:val="27"/>
          <w:szCs w:val="27"/>
        </w:rPr>
        <w:t xml:space="preserve">- распечаткой </w:t>
      </w:r>
      <w:r>
        <w:rPr>
          <w:rFonts w:ascii="Times New Roman" w:eastAsia="Times New Roman" w:hAnsi="Times New Roman" w:cs="Times New Roman"/>
          <w:sz w:val="27"/>
          <w:szCs w:val="27"/>
        </w:rPr>
        <w:t>проактивного</w:t>
      </w:r>
      <w:r>
        <w:rPr>
          <w:rFonts w:ascii="Times New Roman" w:eastAsia="Times New Roman" w:hAnsi="Times New Roman" w:cs="Times New Roman"/>
          <w:sz w:val="27"/>
          <w:szCs w:val="27"/>
        </w:rPr>
        <w:t xml:space="preserve"> процесса № 343480086;</w:t>
      </w:r>
    </w:p>
    <w:p>
      <w:pPr>
        <w:spacing w:before="0" w:after="0"/>
        <w:ind w:firstLine="567"/>
        <w:jc w:val="both"/>
        <w:rPr>
          <w:sz w:val="27"/>
          <w:szCs w:val="27"/>
        </w:rPr>
      </w:pPr>
      <w:r>
        <w:rPr>
          <w:rFonts w:ascii="Times New Roman" w:eastAsia="Times New Roman" w:hAnsi="Times New Roman" w:cs="Times New Roman"/>
          <w:sz w:val="27"/>
          <w:szCs w:val="27"/>
        </w:rPr>
        <w:t>- копией приказа (распоряжения) о переводе работника на другую работу № 46-к от 06.09.2021</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 копией должностной инструкции </w:t>
      </w:r>
      <w:r>
        <w:rPr>
          <w:rFonts w:ascii="Times New Roman" w:eastAsia="Times New Roman" w:hAnsi="Times New Roman" w:cs="Times New Roman"/>
          <w:sz w:val="27"/>
          <w:szCs w:val="27"/>
        </w:rPr>
        <w:t>главного бухгалтера ООО «НОВОТЕХ-ТРАК» от 13.01.2015</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 копией отчета направления, получения протокола № </w:t>
      </w:r>
      <w:r>
        <w:rPr>
          <w:rFonts w:ascii="Times New Roman" w:eastAsia="Times New Roman" w:hAnsi="Times New Roman" w:cs="Times New Roman"/>
          <w:sz w:val="27"/>
          <w:szCs w:val="27"/>
        </w:rPr>
        <w:t>1244942</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.02.2026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Мировой с</w:t>
      </w:r>
      <w:r>
        <w:rPr>
          <w:rFonts w:ascii="Times New Roman" w:eastAsia="Times New Roman" w:hAnsi="Times New Roman" w:cs="Times New Roman"/>
          <w:sz w:val="27"/>
          <w:szCs w:val="27"/>
        </w:rPr>
        <w:t xml:space="preserve">удья принимает </w:t>
      </w:r>
      <w:r>
        <w:rPr>
          <w:rFonts w:ascii="Times New Roman" w:eastAsia="Times New Roman" w:hAnsi="Times New Roman" w:cs="Times New Roman"/>
          <w:sz w:val="27"/>
          <w:szCs w:val="27"/>
        </w:rPr>
        <w:t>перечисленные выше</w:t>
      </w:r>
      <w:r>
        <w:rPr>
          <w:rFonts w:ascii="Times New Roman" w:eastAsia="Times New Roman" w:hAnsi="Times New Roman" w:cs="Times New Roman"/>
          <w:sz w:val="27"/>
          <w:szCs w:val="27"/>
        </w:rPr>
        <w:t xml:space="preserve"> документы относимыми, допустимыми и достоверными доказательствами, так как они полностью согласуются между собой, составлены уполномоченными на то лицами, соответствуют требованиям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Частью 4 ст. 15.33 КоАП РФ </w:t>
      </w:r>
      <w:r>
        <w:rPr>
          <w:rFonts w:ascii="Times New Roman" w:eastAsia="Times New Roman" w:hAnsi="Times New Roman" w:cs="Times New Roman"/>
          <w:sz w:val="27"/>
          <w:szCs w:val="27"/>
        </w:rPr>
        <w:t>установлена административная ответственность за непредставление в соответствии с</w:t>
      </w:r>
      <w:r>
        <w:rPr>
          <w:rFonts w:ascii="Times New Roman" w:eastAsia="Times New Roman" w:hAnsi="Times New Roman" w:cs="Times New Roman"/>
          <w:sz w:val="27"/>
          <w:szCs w:val="27"/>
        </w:rPr>
        <w:t> </w:t>
      </w:r>
      <w:hyperlink r:id="rId4" w:anchor="/document/12151284/entry/1010" w:history="1">
        <w:r>
          <w:rPr>
            <w:rFonts w:ascii="Times New Roman" w:eastAsia="Times New Roman" w:hAnsi="Times New Roman" w:cs="Times New Roman"/>
            <w:color w:val="0000EE"/>
            <w:sz w:val="27"/>
            <w:szCs w:val="27"/>
          </w:rPr>
          <w:t>законодательством</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pPr>
        <w:spacing w:before="0" w:after="0"/>
        <w:ind w:firstLine="567"/>
        <w:jc w:val="both"/>
        <w:rPr>
          <w:sz w:val="27"/>
          <w:szCs w:val="27"/>
        </w:rPr>
      </w:pPr>
      <w:r>
        <w:rPr>
          <w:rFonts w:ascii="Times New Roman" w:eastAsia="Times New Roman" w:hAnsi="Times New Roman" w:cs="Times New Roman"/>
          <w:sz w:val="27"/>
          <w:szCs w:val="27"/>
        </w:rPr>
        <w:t xml:space="preserve">Оценив вышеприведенные доказательства в их совокупности, мировой судья с учетом обстоятельств дела, считает виновность </w:t>
      </w:r>
      <w:r>
        <w:rPr>
          <w:rFonts w:ascii="Times New Roman" w:eastAsia="Times New Roman" w:hAnsi="Times New Roman" w:cs="Times New Roman"/>
          <w:sz w:val="27"/>
          <w:szCs w:val="27"/>
        </w:rPr>
        <w:t>Распоповой</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 полностью доказанной</w:t>
      </w:r>
      <w:r>
        <w:rPr>
          <w:rFonts w:ascii="Times New Roman" w:eastAsia="Times New Roman" w:hAnsi="Times New Roman" w:cs="Times New Roman"/>
          <w:sz w:val="27"/>
          <w:szCs w:val="27"/>
        </w:rPr>
        <w:t>, а потому действия последней квалифициру</w:t>
      </w:r>
      <w:r>
        <w:rPr>
          <w:rFonts w:ascii="Times New Roman" w:eastAsia="Times New Roman" w:hAnsi="Times New Roman" w:cs="Times New Roman"/>
          <w:sz w:val="27"/>
          <w:szCs w:val="27"/>
        </w:rPr>
        <w:t xml:space="preserve">ет </w:t>
      </w:r>
      <w:r>
        <w:rPr>
          <w:rFonts w:ascii="Times New Roman" w:eastAsia="Times New Roman" w:hAnsi="Times New Roman" w:cs="Times New Roman"/>
          <w:sz w:val="27"/>
          <w:szCs w:val="27"/>
        </w:rPr>
        <w:t>по ч. 4 ст. 15.33 КоАП РФ</w:t>
      </w:r>
      <w:r>
        <w:rPr>
          <w:rFonts w:ascii="Times New Roman" w:eastAsia="Times New Roman" w:hAnsi="Times New Roman" w:cs="Times New Roman"/>
          <w:sz w:val="27"/>
          <w:szCs w:val="27"/>
        </w:rPr>
        <w:t xml:space="preserve">. Оснований для признания правонарушения малозначительным и освобождения </w:t>
      </w:r>
      <w:r>
        <w:rPr>
          <w:rFonts w:ascii="Times New Roman" w:eastAsia="Times New Roman" w:hAnsi="Times New Roman" w:cs="Times New Roman"/>
          <w:sz w:val="27"/>
          <w:szCs w:val="27"/>
        </w:rPr>
        <w:t>Распоповой</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от административной ответственности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отсутствуют, поскольку оно связано с несвоевременным начислением и выплатой соответствующего вида пособия.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возможность рассмотрения дела об административном правонарушении, не имеется.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Смягчающих и о</w:t>
      </w:r>
      <w:r>
        <w:rPr>
          <w:rFonts w:ascii="Times New Roman" w:eastAsia="Times New Roman" w:hAnsi="Times New Roman" w:cs="Times New Roman"/>
          <w:sz w:val="27"/>
          <w:szCs w:val="27"/>
        </w:rPr>
        <w:t>тягчающих административную ответственность обстоятельств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мировой судья не усматривает.</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При назначении наказания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учитывая общественную опасность деяния, характер совершенного правонарушения, личность нарушителя</w:t>
      </w:r>
      <w:r>
        <w:rPr>
          <w:rFonts w:ascii="Times New Roman" w:eastAsia="Times New Roman" w:hAnsi="Times New Roman" w:cs="Times New Roman"/>
          <w:sz w:val="27"/>
          <w:szCs w:val="27"/>
        </w:rPr>
        <w:t>, мировой судья приходит к выводу о возможности назначить наказание в виде административного штрафа в минимальном, предусмотренном санкцией размере.</w:t>
      </w:r>
    </w:p>
    <w:p>
      <w:pPr>
        <w:spacing w:before="0" w:after="0"/>
        <w:ind w:firstLine="567"/>
        <w:jc w:val="both"/>
        <w:rPr>
          <w:sz w:val="27"/>
          <w:szCs w:val="27"/>
        </w:rPr>
      </w:pP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 xml:space="preserve">уководствуясь ч.1 ст. 29.10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мировой судья</w:t>
      </w: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Распопову</w:t>
      </w:r>
      <w:r>
        <w:rPr>
          <w:rFonts w:ascii="Times New Roman" w:eastAsia="Times New Roman" w:hAnsi="Times New Roman" w:cs="Times New Roman"/>
          <w:sz w:val="27"/>
          <w:szCs w:val="27"/>
        </w:rPr>
        <w:t xml:space="preserve"> Светлану Анатольевну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виновной в совершении административного правонарушения, предусмотренного </w:t>
      </w:r>
      <w:r>
        <w:rPr>
          <w:rFonts w:ascii="Times New Roman" w:eastAsia="Times New Roman" w:hAnsi="Times New Roman" w:cs="Times New Roman"/>
          <w:sz w:val="27"/>
          <w:szCs w:val="27"/>
        </w:rPr>
        <w:t>ч. 4 ст. 15.33 КоАП РФ</w:t>
      </w:r>
      <w:r>
        <w:rPr>
          <w:rFonts w:ascii="Times New Roman" w:eastAsia="Times New Roman" w:hAnsi="Times New Roman" w:cs="Times New Roman"/>
          <w:sz w:val="27"/>
          <w:szCs w:val="27"/>
        </w:rPr>
        <w:t xml:space="preserve"> и назначить административное наказание в виде штрафа в размере 300 (трехсот) рублей.</w:t>
      </w:r>
      <w:r>
        <w:rPr>
          <w:rFonts w:ascii="Times New Roman" w:eastAsia="Times New Roman" w:hAnsi="Times New Roman" w:cs="Times New Roman"/>
          <w:sz w:val="27"/>
          <w:szCs w:val="27"/>
        </w:rPr>
        <w:t xml:space="preserve">  </w:t>
      </w:r>
    </w:p>
    <w:p>
      <w:pPr>
        <w:spacing w:before="0" w:after="0"/>
        <w:ind w:firstLine="708"/>
        <w:jc w:val="both"/>
      </w:pPr>
      <w:r>
        <w:rPr>
          <w:rFonts w:ascii="Times New Roman" w:eastAsia="Times New Roman" w:hAnsi="Times New Roman" w:cs="Times New Roman"/>
        </w:rPr>
        <w:t>Административный штраф перечислять по следующим реквизитам:</w:t>
      </w:r>
      <w:r>
        <w:rPr>
          <w:rFonts w:ascii="Times New Roman" w:eastAsia="Times New Roman" w:hAnsi="Times New Roman" w:cs="Times New Roman"/>
        </w:rPr>
        <w:t xml:space="preserve"> ОКЦ № 8 Уральского ГУ Банка России//</w:t>
      </w:r>
      <w:r>
        <w:rPr>
          <w:rFonts w:ascii="Times New Roman" w:eastAsia="Times New Roman" w:hAnsi="Times New Roman" w:cs="Times New Roman"/>
        </w:rPr>
        <w:t xml:space="preserve"> </w:t>
      </w:r>
      <w:r>
        <w:rPr>
          <w:rFonts w:ascii="Times New Roman" w:eastAsia="Times New Roman" w:hAnsi="Times New Roman" w:cs="Times New Roman"/>
        </w:rPr>
        <w:t xml:space="preserve">УФК по ХМАО-Югре г. Ханты-Мансийск, р/счет 03100643000000018700, </w:t>
      </w:r>
      <w:r>
        <w:rPr>
          <w:rFonts w:ascii="Times New Roman" w:eastAsia="Times New Roman" w:hAnsi="Times New Roman" w:cs="Times New Roman"/>
        </w:rPr>
        <w:t>кор</w:t>
      </w:r>
      <w:r>
        <w:rPr>
          <w:rFonts w:ascii="Times New Roman" w:eastAsia="Times New Roman" w:hAnsi="Times New Roman" w:cs="Times New Roman"/>
        </w:rPr>
        <w:t>/счет 40102810245370000007,</w:t>
      </w:r>
      <w:r>
        <w:rPr>
          <w:rFonts w:ascii="Times New Roman" w:eastAsia="Times New Roman" w:hAnsi="Times New Roman" w:cs="Times New Roman"/>
        </w:rPr>
        <w:t xml:space="preserve"> </w:t>
      </w:r>
      <w:r>
        <w:rPr>
          <w:rFonts w:ascii="Times New Roman" w:eastAsia="Times New Roman" w:hAnsi="Times New Roman" w:cs="Times New Roman"/>
        </w:rPr>
        <w:t>БИК ТОФК 007162163, получатель: УФК по ХМАО-Югре (ОСФР по ХМАО-Югре, л/с 04874Ф87010),</w:t>
      </w:r>
      <w:r>
        <w:rPr>
          <w:rFonts w:ascii="Times New Roman" w:eastAsia="Times New Roman" w:hAnsi="Times New Roman" w:cs="Times New Roman"/>
        </w:rPr>
        <w:t xml:space="preserve"> </w:t>
      </w:r>
      <w:r>
        <w:rPr>
          <w:rFonts w:ascii="Times New Roman" w:eastAsia="Times New Roman" w:hAnsi="Times New Roman" w:cs="Times New Roman"/>
        </w:rPr>
        <w:t>ИНН 8601002078,</w:t>
      </w:r>
      <w:r>
        <w:rPr>
          <w:rFonts w:ascii="Times New Roman" w:eastAsia="Times New Roman" w:hAnsi="Times New Roman" w:cs="Times New Roman"/>
        </w:rPr>
        <w:t xml:space="preserve"> </w:t>
      </w:r>
      <w:r>
        <w:rPr>
          <w:rFonts w:ascii="Times New Roman" w:eastAsia="Times New Roman" w:hAnsi="Times New Roman" w:cs="Times New Roman"/>
        </w:rPr>
        <w:t>КПП 860101001,</w:t>
      </w:r>
      <w:r>
        <w:rPr>
          <w:rFonts w:ascii="Times New Roman" w:eastAsia="Times New Roman" w:hAnsi="Times New Roman" w:cs="Times New Roman"/>
        </w:rPr>
        <w:t xml:space="preserve"> </w:t>
      </w:r>
      <w:r>
        <w:rPr>
          <w:rFonts w:ascii="Times New Roman" w:eastAsia="Times New Roman" w:hAnsi="Times New Roman" w:cs="Times New Roman"/>
        </w:rPr>
        <w:t>ОКТМО 71879000,</w:t>
      </w:r>
      <w:r>
        <w:rPr>
          <w:rFonts w:ascii="Times New Roman" w:eastAsia="Times New Roman" w:hAnsi="Times New Roman" w:cs="Times New Roman"/>
        </w:rPr>
        <w:t xml:space="preserve"> </w:t>
      </w:r>
      <w:r>
        <w:rPr>
          <w:rFonts w:ascii="Times New Roman" w:eastAsia="Times New Roman" w:hAnsi="Times New Roman" w:cs="Times New Roman"/>
        </w:rPr>
        <w:t>КБК 79711601230060002140,</w:t>
      </w:r>
      <w:r>
        <w:rPr>
          <w:rFonts w:ascii="Times New Roman" w:eastAsia="Times New Roman" w:hAnsi="Times New Roman" w:cs="Times New Roman"/>
        </w:rPr>
        <w:t xml:space="preserve"> </w:t>
      </w:r>
      <w:r>
        <w:rPr>
          <w:rFonts w:ascii="Times New Roman" w:eastAsia="Times New Roman" w:hAnsi="Times New Roman" w:cs="Times New Roman"/>
        </w:rPr>
        <w:t xml:space="preserve">УИН </w:t>
      </w:r>
      <w:r>
        <w:rPr>
          <w:rFonts w:ascii="Times New Roman" w:eastAsia="Times New Roman" w:hAnsi="Times New Roman" w:cs="Times New Roman"/>
        </w:rPr>
        <w:t>79786000402260019006</w:t>
      </w:r>
      <w:r>
        <w:rPr>
          <w:rFonts w:ascii="Times New Roman" w:eastAsia="Times New Roman" w:hAnsi="Times New Roman" w:cs="Times New Roman"/>
        </w:rPr>
        <w:t>, назначение платежа – денежные взыскания (административные штрафы), установленные главой 15 КоАП РФ, предусмотренные за нарушение ч. 4 ст. 15.33 КоАП РФ.</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10</w:t>
      </w:r>
      <w:r>
        <w:rPr>
          <w:rFonts w:ascii="Times New Roman" w:eastAsia="Times New Roman" w:hAnsi="Times New Roman" w:cs="Times New Roman"/>
        </w:rPr>
        <w:t>6</w:t>
      </w:r>
      <w:r>
        <w:rPr>
          <w:rFonts w:ascii="Times New Roman" w:eastAsia="Times New Roman" w:hAnsi="Times New Roman" w:cs="Times New Roman"/>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в течение десяти суток со дня получения копии постановления.</w:t>
      </w:r>
    </w:p>
    <w:p>
      <w:pPr>
        <w:spacing w:before="0" w:after="0"/>
        <w:ind w:firstLine="709"/>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подпись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Г.П. Думлер</w:t>
      </w:r>
    </w:p>
    <w:p>
      <w:pPr>
        <w:spacing w:before="0" w:after="0"/>
        <w:ind w:firstLine="708"/>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708"/>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 xml:space="preserve">й </w:t>
      </w:r>
      <w:r>
        <w:rPr>
          <w:rFonts w:ascii="Times New Roman" w:eastAsia="Times New Roman" w:hAnsi="Times New Roman" w:cs="Times New Roman"/>
          <w:sz w:val="26"/>
          <w:szCs w:val="26"/>
        </w:rPr>
        <w:t>судь</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судебного участка № 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p>
    <w:p>
      <w:pPr>
        <w:spacing w:before="0" w:after="0"/>
        <w:ind w:firstLine="708"/>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708"/>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ind w:firstLine="708"/>
        <w:jc w:val="both"/>
        <w:rPr>
          <w:sz w:val="26"/>
          <w:szCs w:val="26"/>
        </w:rPr>
      </w:pPr>
      <w:r>
        <w:rPr>
          <w:rFonts w:ascii="Times New Roman" w:eastAsia="Times New Roman" w:hAnsi="Times New Roman" w:cs="Times New Roman"/>
          <w:sz w:val="26"/>
          <w:szCs w:val="26"/>
        </w:rPr>
        <w:t>01.04</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года</w:t>
      </w:r>
    </w:p>
    <w:p>
      <w:pPr>
        <w:spacing w:before="0" w:after="0"/>
        <w:ind w:firstLine="708"/>
        <w:jc w:val="both"/>
        <w:rPr>
          <w:sz w:val="26"/>
          <w:szCs w:val="26"/>
        </w:rPr>
      </w:pPr>
      <w:r>
        <w:rPr>
          <w:rFonts w:ascii="Times New Roman" w:eastAsia="Times New Roman" w:hAnsi="Times New Roman" w:cs="Times New Roman"/>
          <w:sz w:val="26"/>
          <w:szCs w:val="26"/>
        </w:rPr>
        <w:t>Подлинный документ находится в деле</w:t>
      </w:r>
      <w:r>
        <w:rPr>
          <w:rFonts w:ascii="Times New Roman" w:eastAsia="Times New Roman" w:hAnsi="Times New Roman" w:cs="Times New Roman"/>
          <w:sz w:val="26"/>
          <w:szCs w:val="26"/>
        </w:rPr>
        <w:t xml:space="preserve"> № 05-</w:t>
      </w:r>
      <w:r>
        <w:rPr>
          <w:rFonts w:ascii="Times New Roman" w:eastAsia="Times New Roman" w:hAnsi="Times New Roman" w:cs="Times New Roman"/>
          <w:sz w:val="26"/>
          <w:szCs w:val="26"/>
        </w:rPr>
        <w:t>325</w:t>
      </w:r>
      <w:r>
        <w:rPr>
          <w:rFonts w:ascii="Times New Roman" w:eastAsia="Times New Roman" w:hAnsi="Times New Roman" w:cs="Times New Roman"/>
          <w:sz w:val="26"/>
          <w:szCs w:val="26"/>
        </w:rPr>
        <w:t>-261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/2026</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4rplc-10">
    <w:name w:val="cat-UserDefined grp-44 rplc-10"/>
    <w:basedOn w:val="DefaultParagraphFont"/>
  </w:style>
  <w:style w:type="character" w:customStyle="1" w:styleId="cat-UserDefinedgrp-45rplc-20">
    <w:name w:val="cat-UserDefined grp-45 rplc-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